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Bookman Old Style" w:hAnsi="Bookman Old Style" w:cs="Bookman Old Style"/>
          <w:b/>
          <w:bCs/>
          <w:sz w:val="25"/>
          <w:szCs w:val="25"/>
        </w:rPr>
      </w:pPr>
      <w:r w:rsidRPr="00571EE0">
        <w:rPr>
          <w:rFonts w:ascii="Bookman Old Style" w:hAnsi="Bookman Old Style" w:cs="Bookman Old Style"/>
          <w:b/>
          <w:bCs/>
          <w:sz w:val="25"/>
          <w:szCs w:val="25"/>
        </w:rPr>
        <w:t>Prawa i ob</w:t>
      </w:r>
      <w:r>
        <w:rPr>
          <w:rFonts w:ascii="Bookman Old Style" w:hAnsi="Bookman Old Style" w:cs="Bookman Old Style"/>
          <w:b/>
          <w:bCs/>
          <w:sz w:val="25"/>
          <w:szCs w:val="25"/>
        </w:rPr>
        <w:t xml:space="preserve">owiązki nauczyciela </w:t>
      </w:r>
    </w:p>
    <w:p w:rsidR="00D76232" w:rsidRDefault="00D76232" w:rsidP="004F303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Bookman Old Style" w:hAnsi="Bookman Old Style" w:cs="Bookman Old Style"/>
          <w:b/>
          <w:bCs/>
          <w:sz w:val="25"/>
          <w:szCs w:val="25"/>
        </w:rPr>
      </w:pPr>
      <w:r>
        <w:rPr>
          <w:rFonts w:ascii="Bookman Old Style" w:hAnsi="Bookman Old Style" w:cs="Bookman Old Style"/>
          <w:b/>
          <w:bCs/>
          <w:sz w:val="25"/>
          <w:szCs w:val="25"/>
        </w:rPr>
        <w:t xml:space="preserve">w Przedszkolu Samorządowym nr 7  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Bookman Old Style" w:hAnsi="Bookman Old Style" w:cs="Bookman Old Style"/>
          <w:b/>
          <w:bCs/>
          <w:sz w:val="25"/>
          <w:szCs w:val="25"/>
        </w:rPr>
      </w:pPr>
      <w:r>
        <w:rPr>
          <w:rFonts w:ascii="Bookman Old Style" w:hAnsi="Bookman Old Style" w:cs="Bookman Old Style"/>
          <w:b/>
          <w:bCs/>
          <w:sz w:val="25"/>
          <w:szCs w:val="25"/>
        </w:rPr>
        <w:t xml:space="preserve">im. Misia Uszatka </w:t>
      </w:r>
    </w:p>
    <w:p w:rsidR="00D76232" w:rsidRPr="00571EE0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Bookman Old Style" w:hAnsi="Bookman Old Style" w:cs="Bookman Old Style"/>
          <w:b/>
          <w:bCs/>
          <w:sz w:val="25"/>
          <w:szCs w:val="25"/>
        </w:rPr>
      </w:pPr>
      <w:r>
        <w:rPr>
          <w:rFonts w:ascii="Bookman Old Style" w:hAnsi="Bookman Old Style" w:cs="Bookman Old Style"/>
          <w:b/>
          <w:bCs/>
          <w:sz w:val="25"/>
          <w:szCs w:val="25"/>
        </w:rPr>
        <w:t>w Turku</w:t>
      </w:r>
    </w:p>
    <w:p w:rsidR="00D76232" w:rsidRDefault="00D76232" w:rsidP="00571E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 w:rsidRPr="00571EE0">
        <w:rPr>
          <w:rFonts w:ascii="Bookman Old Style" w:hAnsi="Bookman Old Style" w:cs="Bookman Old Style"/>
          <w:sz w:val="25"/>
          <w:szCs w:val="25"/>
        </w:rPr>
        <w:t xml:space="preserve">Nauczyciel przedszkola prowadzi pracę </w:t>
      </w:r>
      <w:proofErr w:type="spellStart"/>
      <w:r w:rsidRPr="00571EE0">
        <w:rPr>
          <w:rFonts w:ascii="Bookman Old Style" w:hAnsi="Bookman Old Style" w:cs="Bookman Old Style"/>
          <w:sz w:val="25"/>
          <w:szCs w:val="25"/>
        </w:rPr>
        <w:t>opiekuńczo–wychowawczą</w:t>
      </w:r>
      <w:proofErr w:type="spellEnd"/>
      <w:r w:rsidRPr="00571EE0">
        <w:rPr>
          <w:rFonts w:ascii="Bookman Old Style" w:hAnsi="Bookman Old Style" w:cs="Bookman Old Style"/>
          <w:sz w:val="25"/>
          <w:szCs w:val="25"/>
        </w:rPr>
        <w:br/>
        <w:t xml:space="preserve"> i dydaktyczną   zgodnie z obowiązującą podstawą programową </w:t>
      </w:r>
      <w:r w:rsidRPr="00571EE0">
        <w:rPr>
          <w:rFonts w:ascii="Bookman Old Style" w:hAnsi="Bookman Old Style" w:cs="Bookman Old Style"/>
          <w:sz w:val="25"/>
          <w:szCs w:val="25"/>
        </w:rPr>
        <w:br/>
        <w:t>i dopuszczonymi przez dyrektora programami, odpowiada za jakość i wyniki tej pracy, szanuje godność dziecka  i respektuje jego prawa.</w:t>
      </w:r>
    </w:p>
    <w:p w:rsidR="00D76232" w:rsidRPr="00571EE0" w:rsidRDefault="00D76232" w:rsidP="00571E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 w:rsidRPr="00571EE0">
        <w:rPr>
          <w:rFonts w:ascii="Bookman Old Style" w:hAnsi="Bookman Old Style" w:cs="Bookman Old Style"/>
          <w:sz w:val="25"/>
          <w:szCs w:val="25"/>
        </w:rPr>
        <w:t xml:space="preserve"> Obowiązkiem każdego nauczyciela jest szczególnie codzienne staranne przygotowanie  się do pracy z dziećmi.</w:t>
      </w:r>
    </w:p>
    <w:p w:rsidR="00D76232" w:rsidRPr="00571EE0" w:rsidRDefault="00D76232" w:rsidP="00571E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 w:rsidRPr="00571EE0">
        <w:rPr>
          <w:rFonts w:ascii="Bookman Old Style" w:hAnsi="Bookman Old Style" w:cs="Bookman Old Style"/>
          <w:sz w:val="25"/>
          <w:szCs w:val="25"/>
        </w:rPr>
        <w:t xml:space="preserve">Nauczyciel obowiązany jest: </w:t>
      </w:r>
    </w:p>
    <w:p w:rsidR="00D76232" w:rsidRPr="00C53CCE" w:rsidRDefault="00D76232" w:rsidP="00571EE0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>Rzetelnie realizować zadania związane z powierzonym mu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 stanowiskiem oraz podstawowymi funkcjami placówki: opiekuńczą, wychowawczą i dydaktyczną,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C53CCE">
        <w:rPr>
          <w:rFonts w:ascii="Bookman Old Style" w:hAnsi="Bookman Old Style" w:cs="Bookman Old Style"/>
          <w:sz w:val="25"/>
          <w:szCs w:val="25"/>
        </w:rPr>
        <w:t>w  tym zadania związane z zapewnieniem bezpieczeństwa dzieciom w czasie zajęć organizowanych przez przedszkole,</w:t>
      </w:r>
      <w:r>
        <w:rPr>
          <w:rFonts w:ascii="Bookman Old Style" w:hAnsi="Bookman Old Style" w:cs="Bookman Old Style"/>
          <w:sz w:val="25"/>
          <w:szCs w:val="25"/>
        </w:rPr>
        <w:tab/>
      </w:r>
    </w:p>
    <w:p w:rsidR="00D76232" w:rsidRPr="004435BC" w:rsidRDefault="00D76232" w:rsidP="00571EE0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C53CCE">
        <w:rPr>
          <w:rFonts w:ascii="Bookman Old Style" w:hAnsi="Bookman Old Style" w:cs="Bookman Old Style"/>
          <w:sz w:val="25"/>
          <w:szCs w:val="25"/>
        </w:rPr>
        <w:t xml:space="preserve"> Realizować zajęcia opiekuńcze i wychowawcze uwzględn</w:t>
      </w:r>
      <w:r>
        <w:rPr>
          <w:rFonts w:ascii="Bookman Old Style" w:hAnsi="Bookman Old Style" w:cs="Bookman Old Style"/>
          <w:sz w:val="25"/>
          <w:szCs w:val="25"/>
        </w:rPr>
        <w:t>iające potrzeby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 i zainteresowania dzieci,</w:t>
      </w:r>
    </w:p>
    <w:p w:rsidR="00D76232" w:rsidRDefault="00D76232" w:rsidP="00571EE0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>Wspierać każde dziecko w jego rozwoju,</w:t>
      </w:r>
    </w:p>
    <w:p w:rsidR="00D76232" w:rsidRDefault="00D76232" w:rsidP="00571EE0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 xml:space="preserve"> Dążyć do pełni własnego rozwoju osobowego,</w:t>
      </w:r>
    </w:p>
    <w:p w:rsidR="00D76232" w:rsidRDefault="00D76232" w:rsidP="00571EE0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 xml:space="preserve">Kształcić i wychowywać dzieci u umiłowaniu ojczyzny, </w:t>
      </w:r>
      <w:r w:rsidRPr="004435BC">
        <w:rPr>
          <w:rFonts w:ascii="Bookman Old Style" w:hAnsi="Bookman Old Style" w:cs="Bookman Old Style"/>
          <w:sz w:val="25"/>
          <w:szCs w:val="25"/>
        </w:rPr>
        <w:br/>
        <w:t xml:space="preserve">w poszanowaniu Konstytucji Rzeczypospolitej Polskiej,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4435BC">
        <w:rPr>
          <w:rFonts w:ascii="Bookman Old Style" w:hAnsi="Bookman Old Style" w:cs="Bookman Old Style"/>
          <w:sz w:val="25"/>
          <w:szCs w:val="25"/>
        </w:rPr>
        <w:t xml:space="preserve">w atmosferze wolności sumienia i szacunku dla każdego 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4435BC">
        <w:rPr>
          <w:rFonts w:ascii="Bookman Old Style" w:hAnsi="Bookman Old Style" w:cs="Bookman Old Style"/>
          <w:sz w:val="25"/>
          <w:szCs w:val="25"/>
        </w:rPr>
        <w:t>człowieka,</w:t>
      </w:r>
    </w:p>
    <w:p w:rsidR="00D76232" w:rsidRDefault="00D76232" w:rsidP="00571EE0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 xml:space="preserve">Dbać o kształtowanie u dzieci postaw moralnych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4435BC">
        <w:rPr>
          <w:rFonts w:ascii="Bookman Old Style" w:hAnsi="Bookman Old Style" w:cs="Bookman Old Style"/>
          <w:sz w:val="25"/>
          <w:szCs w:val="25"/>
        </w:rPr>
        <w:lastRenderedPageBreak/>
        <w:t xml:space="preserve">i obywatelskich zgodnie z ideą  demokracji, pokoju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4435BC">
        <w:rPr>
          <w:rFonts w:ascii="Bookman Old Style" w:hAnsi="Bookman Old Style" w:cs="Bookman Old Style"/>
          <w:sz w:val="25"/>
          <w:szCs w:val="25"/>
        </w:rPr>
        <w:t xml:space="preserve">i przyjaźni między ludźmi różnych narodów, ras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4435BC">
        <w:rPr>
          <w:rFonts w:ascii="Bookman Old Style" w:hAnsi="Bookman Old Style" w:cs="Bookman Old Style"/>
          <w:sz w:val="25"/>
          <w:szCs w:val="25"/>
        </w:rPr>
        <w:t>i światopoglądów,</w:t>
      </w:r>
    </w:p>
    <w:p w:rsidR="00D76232" w:rsidRPr="004435BC" w:rsidRDefault="00D76232" w:rsidP="00571EE0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>Przeprowadzać w roku szkol</w:t>
      </w:r>
      <w:r>
        <w:rPr>
          <w:rFonts w:ascii="Bookman Old Style" w:hAnsi="Bookman Old Style" w:cs="Bookman Old Style"/>
          <w:sz w:val="25"/>
          <w:szCs w:val="25"/>
        </w:rPr>
        <w:t xml:space="preserve">nym poprzedzającym rok szkolny, </w:t>
      </w:r>
      <w:r w:rsidRPr="004435BC">
        <w:rPr>
          <w:rFonts w:ascii="Bookman Old Style" w:hAnsi="Bookman Old Style" w:cs="Bookman Old Style"/>
          <w:sz w:val="25"/>
          <w:szCs w:val="25"/>
        </w:rPr>
        <w:t xml:space="preserve">w którym możliwe jest   </w:t>
      </w:r>
      <w:r>
        <w:rPr>
          <w:rFonts w:ascii="Bookman Old Style" w:hAnsi="Bookman Old Style" w:cs="Bookman Old Style"/>
          <w:sz w:val="25"/>
          <w:szCs w:val="25"/>
        </w:rPr>
        <w:t xml:space="preserve">rozpoczęcie przez dziecko nauki </w:t>
      </w:r>
      <w:r w:rsidRPr="004435BC">
        <w:rPr>
          <w:rFonts w:ascii="Bookman Old Style" w:hAnsi="Bookman Old Style" w:cs="Bookman Old Style"/>
          <w:sz w:val="25"/>
          <w:szCs w:val="25"/>
        </w:rPr>
        <w:t xml:space="preserve">w szkole podstawowej, diagnozy rozwoju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4435BC">
        <w:rPr>
          <w:rFonts w:ascii="Bookman Old Style" w:hAnsi="Bookman Old Style" w:cs="Bookman Old Style"/>
          <w:sz w:val="25"/>
          <w:szCs w:val="25"/>
        </w:rPr>
        <w:t>i analizy  gotowości dziecka do  podj</w:t>
      </w:r>
      <w:r>
        <w:rPr>
          <w:rFonts w:ascii="Bookman Old Style" w:hAnsi="Bookman Old Style" w:cs="Bookman Old Style"/>
          <w:sz w:val="25"/>
          <w:szCs w:val="25"/>
        </w:rPr>
        <w:t>ęcia nauki w szkoły podstawowej,</w:t>
      </w:r>
    </w:p>
    <w:p w:rsidR="00D76232" w:rsidRPr="004435BC" w:rsidRDefault="00D76232" w:rsidP="00571EE0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>Przygotować do dnia 30 kwietnia danego roku informacji o gotowości dziecka do   podjęcia nauki w szkole dla dzieci 5 i 6 – letnich.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4 . Ponadto nauczyciel: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1)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Prowadzi działania wychowawcze zgodnie z programem </w:t>
      </w:r>
      <w:r>
        <w:rPr>
          <w:rFonts w:ascii="Bookman Old Style" w:hAnsi="Bookman Old Style" w:cs="Bookman Old Style"/>
          <w:sz w:val="25"/>
          <w:szCs w:val="25"/>
        </w:rPr>
        <w:t xml:space="preserve">   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wychowawczym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i profilaktyki placówki, 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2)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Tworzy warunki wspomagające rozwój dziecka, jego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zdolności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i zainteresowania, prowadzi obserwację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pedagogiczną oraz na bieżąco informuje rodziców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o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postępach i </w:t>
      </w:r>
      <w:r>
        <w:rPr>
          <w:rFonts w:ascii="Bookman Old Style" w:hAnsi="Bookman Old Style" w:cs="Bookman Old Style"/>
          <w:sz w:val="25"/>
          <w:szCs w:val="25"/>
        </w:rPr>
        <w:t xml:space="preserve">problemach dziecka,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służy radą i pomocą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w sytuacjach problemowych, 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3)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Rozpoznaje sytuację domową dziecka (a w przypadku </w:t>
      </w:r>
      <w:r>
        <w:rPr>
          <w:rFonts w:ascii="Bookman Old Style" w:hAnsi="Bookman Old Style" w:cs="Bookman Old Style"/>
          <w:sz w:val="25"/>
          <w:szCs w:val="25"/>
        </w:rPr>
        <w:t xml:space="preserve"> 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zauważenia niepokojących oznak  patologii lub zaniedbań,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zgłasza uwagi i współpracuje z dyrektorem i instytucjami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wspierającymi rodzinę i dziecko), 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4)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Organizuje życie kulturalne grupy (imprezy, uroczystości,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wycieczki, itp.), 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5)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Systematycznie kontroluje obecność dzieci na zajęciach. 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6)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Odpowiada za estetykę sali, dekoracje (zmieniane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w zależności od pory roku),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lastRenderedPageBreak/>
        <w:t xml:space="preserve">7)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Prowadzi następującą dokumentację grupy: </w:t>
      </w:r>
    </w:p>
    <w:p w:rsidR="00D76232" w:rsidRDefault="00D76232" w:rsidP="00571EE0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709"/>
          <w:tab w:val="num" w:pos="1843"/>
        </w:tabs>
        <w:overflowPunct w:val="0"/>
        <w:autoSpaceDE w:val="0"/>
        <w:autoSpaceDN w:val="0"/>
        <w:adjustRightInd w:val="0"/>
        <w:spacing w:after="0" w:line="360" w:lineRule="auto"/>
        <w:ind w:left="2410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 xml:space="preserve">dziennik zajęć, </w:t>
      </w:r>
    </w:p>
    <w:p w:rsidR="00D76232" w:rsidRDefault="00D76232" w:rsidP="00571EE0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709"/>
          <w:tab w:val="num" w:pos="1843"/>
        </w:tabs>
        <w:overflowPunct w:val="0"/>
        <w:autoSpaceDE w:val="0"/>
        <w:autoSpaceDN w:val="0"/>
        <w:adjustRightInd w:val="0"/>
        <w:spacing w:after="0" w:line="360" w:lineRule="auto"/>
        <w:ind w:left="2410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>miesięczne plany pracy,</w:t>
      </w:r>
    </w:p>
    <w:p w:rsidR="00D76232" w:rsidRDefault="00D76232" w:rsidP="00571EE0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709"/>
          <w:tab w:val="num" w:pos="1843"/>
        </w:tabs>
        <w:overflowPunct w:val="0"/>
        <w:autoSpaceDE w:val="0"/>
        <w:autoSpaceDN w:val="0"/>
        <w:adjustRightInd w:val="0"/>
        <w:spacing w:after="0" w:line="360" w:lineRule="auto"/>
        <w:ind w:left="2410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>arkusze obserwacji  i diagnozy dzieci,</w:t>
      </w:r>
    </w:p>
    <w:p w:rsidR="00D76232" w:rsidRDefault="00D76232" w:rsidP="00571EE0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709"/>
          <w:tab w:val="num" w:pos="1843"/>
        </w:tabs>
        <w:overflowPunct w:val="0"/>
        <w:autoSpaceDE w:val="0"/>
        <w:autoSpaceDN w:val="0"/>
        <w:adjustRightInd w:val="0"/>
        <w:spacing w:after="0" w:line="360" w:lineRule="auto"/>
        <w:ind w:left="2410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 xml:space="preserve">dokumentację współpracy z rodzicami, </w:t>
      </w:r>
    </w:p>
    <w:p w:rsidR="00D76232" w:rsidRPr="004435BC" w:rsidRDefault="00D76232" w:rsidP="00571EE0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709"/>
          <w:tab w:val="num" w:pos="1843"/>
        </w:tabs>
        <w:overflowPunct w:val="0"/>
        <w:autoSpaceDE w:val="0"/>
        <w:autoSpaceDN w:val="0"/>
        <w:adjustRightInd w:val="0"/>
        <w:spacing w:after="0" w:line="360" w:lineRule="auto"/>
        <w:ind w:left="2410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4435BC">
        <w:rPr>
          <w:rFonts w:ascii="Bookman Old Style" w:hAnsi="Bookman Old Style" w:cs="Bookman Old Style"/>
          <w:sz w:val="25"/>
          <w:szCs w:val="25"/>
        </w:rPr>
        <w:t>karty zgłoszeń,</w:t>
      </w:r>
    </w:p>
    <w:p w:rsidR="00D76232" w:rsidRPr="00C53CCE" w:rsidRDefault="00D76232" w:rsidP="00B14531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5. </w:t>
      </w:r>
      <w:r w:rsidRPr="00B14531">
        <w:rPr>
          <w:rFonts w:ascii="Bookman Old Style" w:hAnsi="Bookman Old Style" w:cs="Bookman Old Style"/>
          <w:sz w:val="25"/>
          <w:szCs w:val="25"/>
        </w:rPr>
        <w:t>Wykonuje inne czynności wynikające z organizacji pracy placówki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B14531">
        <w:rPr>
          <w:rFonts w:ascii="Bookman Old Style" w:hAnsi="Bookman Old Style" w:cs="Bookman Old Style"/>
          <w:sz w:val="25"/>
          <w:szCs w:val="25"/>
        </w:rPr>
        <w:t xml:space="preserve"> i charakteru przedszkola polecone przez dyrektora.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6.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 Odpowiedzialności dyscyplinarnej, za uchybie</w:t>
      </w:r>
      <w:r>
        <w:rPr>
          <w:rFonts w:ascii="Bookman Old Style" w:hAnsi="Bookman Old Style" w:cs="Bookman Old Style"/>
          <w:sz w:val="25"/>
          <w:szCs w:val="25"/>
        </w:rPr>
        <w:t xml:space="preserve">nia godności zawodu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nauczyciela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 lub obowiązkom określonym w art. 6 KN, podlegają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 </w:t>
      </w:r>
      <w:r w:rsidRPr="00C53CCE">
        <w:rPr>
          <w:rFonts w:ascii="Bookman Old Style" w:hAnsi="Bookman Old Style" w:cs="Bookman Old Style"/>
          <w:sz w:val="25"/>
          <w:szCs w:val="25"/>
        </w:rPr>
        <w:t>wszyscy nauczyciele.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7.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Szczegółowy zakres praw i obowiązków pracowników pedagogicznych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określa Ustawa - Karta Nauczyciela. 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8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. Nauczyciel w swoich działaniach opiekuńczych, wychowawczych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i dydaktycznych,  ma  obowiązek kierowania się dobrem dzieci,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troską o ich zdrowie i bezpieczeństwo, postawę moralną,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z poszanowaniem godności osobistej wychowanka.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9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Nauczyciel obowiązany jest wspierać każdego wychowanka w jego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>rozwoju,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>kształtować u dzieci postawy moralne zgodnie z ideą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 demokracji, pokoju i przyjaźni  między ludźmi różnych narodów,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ras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i światopoglądów oraz dążyć do pełni własnego  rozwoju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osobowego.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10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Nauczyciel ma prawo do podnoszenia kwalifikacji, doskonalenia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zawodowego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i uzyskiwania stopni awansu zawodowego zgodnie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z odrębnymi przepisami.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11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Nauczyciel ma prawo do podejmowania nowatorskich rozwiązań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programowych, organizacyjnych lub metodycznych, indywidualnie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lub zespołowo, po zasięgnięciu opinii  rady pedagogicznej, rady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rodziców i po dopuszczeniu przez dyrektora placówki.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lastRenderedPageBreak/>
        <w:t>12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Nauczyciel ma prawo do korzystania w swojej pracy z pomocy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merytorycznej i metodycznej ze strony dyrektora, rady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pedagogicznej oraz ze strony wyspecjalizowanych w tym zakresie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placówek i instytucji oświatowych.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13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Nauczyciel ma prawo wyboru programu wychowania przedszkolnego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oraz w sprawie doboru metod i form pracy. Nauczyciel ma też prawo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opracowania własnego  programu wychowania przedszkolnego.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14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Zasady zatrudniania i wynagradzania nauczycieli określają odrębne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przepisy. 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15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Czas pracy nauczyciela zatrudnionego w pełnym wymiarze godzin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nie może przekraczać 40 godzin tygodniowo. W ramach czasu pracy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>nauczyciel zobowiązany   jest realizować:</w:t>
      </w:r>
    </w:p>
    <w:p w:rsidR="00D76232" w:rsidRPr="00C53CCE" w:rsidRDefault="00D76232" w:rsidP="00571EE0">
      <w:pPr>
        <w:pStyle w:val="Akapitzlist"/>
        <w:widowControl w:val="0"/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1701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zajęcia opiekuńczo – wychowawcze i dydaktyczne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, prowadzone bezpośrednio z wychowankami w wymiarze godzin przydzielonych w projekcie organizacyjnym na dany rok szkolny, </w:t>
      </w:r>
    </w:p>
    <w:p w:rsidR="00D76232" w:rsidRPr="00C53CCE" w:rsidRDefault="00D76232" w:rsidP="00571EE0">
      <w:pPr>
        <w:widowControl w:val="0"/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1701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C53CCE">
        <w:rPr>
          <w:rFonts w:ascii="Bookman Old Style" w:hAnsi="Bookman Old Style" w:cs="Bookman Old Style"/>
          <w:sz w:val="25"/>
          <w:szCs w:val="25"/>
        </w:rPr>
        <w:t xml:space="preserve">inne czynności wynikające z zadań statutowych przedszkola, </w:t>
      </w:r>
    </w:p>
    <w:p w:rsidR="00D76232" w:rsidRPr="00C53CCE" w:rsidRDefault="00D76232" w:rsidP="00571EE0">
      <w:pPr>
        <w:widowControl w:val="0"/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1701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C53CCE">
        <w:rPr>
          <w:rFonts w:ascii="Bookman Old Style" w:hAnsi="Bookman Old Style" w:cs="Bookman Old Style"/>
          <w:sz w:val="25"/>
          <w:szCs w:val="25"/>
        </w:rPr>
        <w:t xml:space="preserve">zajęcia i czynności związane z przygotowaniem się do zajęć, samokształceniem    i doskonaleniem zawodowym. </w:t>
      </w:r>
    </w:p>
    <w:p w:rsidR="00D76232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16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W okresie ferii przy zmniejszonej liczbie oddziałów nauczyciel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wykonuje polecenia  dyrektora. </w:t>
      </w:r>
    </w:p>
    <w:p w:rsidR="00D76232" w:rsidRPr="00C53CCE" w:rsidRDefault="00D76232" w:rsidP="00F07211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17.</w:t>
      </w:r>
      <w:r w:rsidRPr="00F07211"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Nauczyciel opuszcza oddział dzieci w momencie przyjścia drugiego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nauczyciela,  informując go o wszystkich sprawach dotyczących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C53CCE">
        <w:rPr>
          <w:rFonts w:ascii="Bookman Old Style" w:hAnsi="Bookman Old Style" w:cs="Bookman Old Style"/>
          <w:sz w:val="25"/>
          <w:szCs w:val="25"/>
        </w:rPr>
        <w:t>wychowanków.</w:t>
      </w:r>
    </w:p>
    <w:p w:rsidR="00D76232" w:rsidRPr="00C53CCE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18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Nauczyciele zobowiązani są do współdziałania z rodzicami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(prawnymi opiekunami)  w sprawach wychowania i nauczania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dzieci z uwzględnieniem prawa rodziców do znajomości zadań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wynikających w szczególności z programu wychowania </w:t>
      </w:r>
      <w:r>
        <w:rPr>
          <w:rFonts w:ascii="Bookman Old Style" w:hAnsi="Bookman Old Style" w:cs="Bookman Old Style"/>
          <w:sz w:val="25"/>
          <w:szCs w:val="25"/>
        </w:rPr>
        <w:br/>
      </w:r>
      <w:r>
        <w:rPr>
          <w:rFonts w:ascii="Bookman Old Style" w:hAnsi="Bookman Old Style" w:cs="Bookman Old Style"/>
          <w:sz w:val="25"/>
          <w:szCs w:val="25"/>
        </w:rPr>
        <w:lastRenderedPageBreak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 xml:space="preserve">przedszkolnego w danym oddziale i uzyskiwania informacji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 </w:t>
      </w:r>
      <w:r w:rsidRPr="00C53CCE">
        <w:rPr>
          <w:rFonts w:ascii="Bookman Old Style" w:hAnsi="Bookman Old Style" w:cs="Bookman Old Style"/>
          <w:sz w:val="25"/>
          <w:szCs w:val="25"/>
        </w:rPr>
        <w:t>dotyczących dziecka, jego  zachowania i rozwoju.</w:t>
      </w:r>
    </w:p>
    <w:p w:rsidR="00D76232" w:rsidRPr="00F07211" w:rsidRDefault="00D76232" w:rsidP="00F07211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19</w:t>
      </w:r>
      <w:r w:rsidRPr="00C53CCE">
        <w:rPr>
          <w:rFonts w:ascii="Bookman Old Style" w:hAnsi="Bookman Old Style" w:cs="Bookman Old Style"/>
          <w:sz w:val="25"/>
          <w:szCs w:val="25"/>
        </w:rPr>
        <w:t>.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F07211">
        <w:rPr>
          <w:rFonts w:ascii="Bookman Old Style" w:hAnsi="Bookman Old Style" w:cs="Bookman Old Style"/>
          <w:sz w:val="25"/>
          <w:szCs w:val="25"/>
        </w:rPr>
        <w:t>Spotkania z rodzicami w celu wymiany informacji oraz dyskusji na tematy wychowawcze organizowane są w przedszkolu wg potrzeb, na wniosek dyrektora lub komitetu rodzicielskiego  lub nauczycieli jednak nie mniej niż dwa razy w roku.</w:t>
      </w:r>
    </w:p>
    <w:p w:rsidR="00D76232" w:rsidRPr="00F07211" w:rsidRDefault="00D76232" w:rsidP="00F07211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07211">
        <w:rPr>
          <w:rFonts w:ascii="Bookman Old Style" w:hAnsi="Bookman Old Style" w:cs="Bookman Old Style"/>
          <w:sz w:val="25"/>
          <w:szCs w:val="25"/>
        </w:rPr>
        <w:t xml:space="preserve">Zadania nauczycieli związane ze współdziałaniem z rodzicami (prawnymi opiekunami)    w sprawach wychowania i nauczania dzieci: </w:t>
      </w:r>
    </w:p>
    <w:p w:rsidR="00D76232" w:rsidRPr="00235111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235111">
        <w:rPr>
          <w:rFonts w:ascii="Bookman Old Style" w:hAnsi="Bookman Old Style" w:cs="Bookman Old Style"/>
          <w:sz w:val="25"/>
          <w:szCs w:val="25"/>
        </w:rPr>
        <w:t xml:space="preserve">poznaje warunki życia dzieci i ich stan zdrowia, </w:t>
      </w:r>
    </w:p>
    <w:p w:rsidR="00D76232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>zapoznaje rodziców z podstawą programową wychowania przedszkolnego – np. na pierwszym spotkaniu organizacyjnym,</w:t>
      </w:r>
    </w:p>
    <w:p w:rsidR="00D76232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 systematycznie informuje rodziców o zadaniach wychowawczych i kształcących,  o miesięcznych zamierzeniach dydaktyczno-wychowawczych, realizowanych    w przedszkolu w formie pisemnej w „Kąciku dla rodziców”, </w:t>
      </w:r>
    </w:p>
    <w:p w:rsidR="00D76232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informuje rodziców o sukcesach i kłopotach ich dzieci, a także włącza ich do wspierania osiągnięć rozwojowych dzieci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F2237F">
        <w:rPr>
          <w:rFonts w:ascii="Bookman Old Style" w:hAnsi="Bookman Old Style" w:cs="Bookman Old Style"/>
          <w:sz w:val="25"/>
          <w:szCs w:val="25"/>
        </w:rPr>
        <w:t xml:space="preserve">i łagodzenia trudności, na jakie natrafiają - konsultacje indywidualne, </w:t>
      </w:r>
    </w:p>
    <w:p w:rsidR="00D76232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organizuje spotkania z rodzicami, połączone z tzw. pedagogizacją rodziców, </w:t>
      </w:r>
    </w:p>
    <w:p w:rsidR="00D76232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>organizuje zajęcia otwarte w celu prezentacji umiejętności dzieci oraz w celu wymiany spostrzeżeń i dyskusji na</w:t>
      </w:r>
      <w:r>
        <w:rPr>
          <w:rFonts w:ascii="Bookman Old Style" w:hAnsi="Bookman Old Style" w:cs="Bookman Old Style"/>
          <w:sz w:val="25"/>
          <w:szCs w:val="25"/>
        </w:rPr>
        <w:t xml:space="preserve"> tematy </w:t>
      </w:r>
      <w:r w:rsidRPr="00F2237F">
        <w:rPr>
          <w:rFonts w:ascii="Bookman Old Style" w:hAnsi="Bookman Old Style" w:cs="Bookman Old Style"/>
          <w:sz w:val="25"/>
          <w:szCs w:val="25"/>
        </w:rPr>
        <w:t>op</w:t>
      </w:r>
      <w:r>
        <w:rPr>
          <w:rFonts w:ascii="Bookman Old Style" w:hAnsi="Bookman Old Style" w:cs="Bookman Old Style"/>
          <w:sz w:val="25"/>
          <w:szCs w:val="25"/>
        </w:rPr>
        <w:t>iekuńczo- wychowawcze i dydaktyczne</w:t>
      </w:r>
      <w:r w:rsidRPr="00F2237F">
        <w:rPr>
          <w:rFonts w:ascii="Bookman Old Style" w:hAnsi="Bookman Old Style" w:cs="Bookman Old Style"/>
          <w:sz w:val="25"/>
          <w:szCs w:val="25"/>
        </w:rPr>
        <w:t xml:space="preserve">, </w:t>
      </w:r>
    </w:p>
    <w:p w:rsidR="00D76232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eksponuje prace plastyczne dzieci i inne wytwory dziecięce, </w:t>
      </w:r>
    </w:p>
    <w:p w:rsidR="00D76232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>współdziała z rodzicami przy organizowaniu uroczystości, imprez i wycieczek przedszkolnych (spotkania z trójką grupową, spotkania organizacyjne),</w:t>
      </w:r>
    </w:p>
    <w:p w:rsidR="00D76232" w:rsidRDefault="00D76232" w:rsidP="00571EE0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 organizuje porady, konsultacje i warsztaty dla rodziców, </w:t>
      </w:r>
    </w:p>
    <w:p w:rsidR="00D76232" w:rsidRPr="00E972DC" w:rsidRDefault="00D76232" w:rsidP="00E972DC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E972DC">
        <w:rPr>
          <w:rFonts w:ascii="Bookman Old Style" w:hAnsi="Bookman Old Style"/>
          <w:sz w:val="25"/>
          <w:szCs w:val="25"/>
        </w:rPr>
        <w:lastRenderedPageBreak/>
        <w:t>udostępnia rodzicom książki z biblioteczki metodycznej nauczyciela.</w:t>
      </w:r>
    </w:p>
    <w:p w:rsidR="00D76232" w:rsidRPr="00331A7A" w:rsidRDefault="00D76232" w:rsidP="00F07211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331A7A">
        <w:rPr>
          <w:rFonts w:ascii="Bookman Old Style" w:hAnsi="Bookman Old Style" w:cs="Bookman Old Style"/>
          <w:sz w:val="25"/>
          <w:szCs w:val="25"/>
        </w:rPr>
        <w:t>Zadania nauczycieli związane z planowaniem i prowadzeniem pracy opiekuńczo – wychowawczej i dydaktycznej oraz odpo</w:t>
      </w:r>
      <w:bookmarkStart w:id="0" w:name="_GoBack"/>
      <w:bookmarkEnd w:id="0"/>
      <w:r w:rsidRPr="00331A7A">
        <w:rPr>
          <w:rFonts w:ascii="Bookman Old Style" w:hAnsi="Bookman Old Style" w:cs="Bookman Old Style"/>
          <w:sz w:val="25"/>
          <w:szCs w:val="25"/>
        </w:rPr>
        <w:t xml:space="preserve">wiedzialnością za jej jakość: </w:t>
      </w:r>
    </w:p>
    <w:p w:rsidR="00D76232" w:rsidRPr="00F2237F" w:rsidRDefault="00D76232" w:rsidP="00571E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wybiera program wychowania w przedszkolu z zestawu programów wpisanych do wykazu prowadzonego przez MEN lub opracowuje własny program samodzielnie lub z wykorzystaniem programów wpisanych do tego wykazu, </w:t>
      </w:r>
    </w:p>
    <w:p w:rsidR="00D76232" w:rsidRPr="00F2237F" w:rsidRDefault="00D76232" w:rsidP="00571E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>opracowuje miesięczne plany pracy opiekuńczo –wychowawczej i dydaktycznej,</w:t>
      </w:r>
    </w:p>
    <w:p w:rsidR="00D76232" w:rsidRPr="00F2237F" w:rsidRDefault="00D76232" w:rsidP="00571E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prowadzi zajęcia z grupą, </w:t>
      </w:r>
    </w:p>
    <w:p w:rsidR="00D76232" w:rsidRPr="00F2237F" w:rsidRDefault="00D76232" w:rsidP="00571E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>urozmaica działalność  opiekuńczo –wychowawczą i dydaktyczną</w:t>
      </w:r>
      <w:r>
        <w:rPr>
          <w:rFonts w:ascii="Bookman Old Style" w:hAnsi="Bookman Old Style" w:cs="Bookman Old Style"/>
          <w:sz w:val="25"/>
          <w:szCs w:val="25"/>
        </w:rPr>
        <w:t xml:space="preserve"> </w:t>
      </w:r>
      <w:r w:rsidRPr="00F2237F">
        <w:rPr>
          <w:rFonts w:ascii="Bookman Old Style" w:hAnsi="Bookman Old Style" w:cs="Bookman Old Style"/>
          <w:sz w:val="25"/>
          <w:szCs w:val="25"/>
        </w:rPr>
        <w:t xml:space="preserve">poprzez organizowanie wycieczek, imprez, uroczystości i spotkań, </w:t>
      </w:r>
    </w:p>
    <w:p w:rsidR="00D76232" w:rsidRPr="00F2237F" w:rsidRDefault="00D76232" w:rsidP="00571E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dokonuje ewaluacji swojej pracy, </w:t>
      </w:r>
    </w:p>
    <w:p w:rsidR="00D76232" w:rsidRPr="00F2237F" w:rsidRDefault="00D76232" w:rsidP="00E972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>docenia wysiłek dziecka włożonego w pracę bez względu na jej efekt.</w:t>
      </w:r>
    </w:p>
    <w:p w:rsidR="00D76232" w:rsidRPr="00331A7A" w:rsidRDefault="00D76232" w:rsidP="00F07211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331A7A">
        <w:rPr>
          <w:rFonts w:ascii="Bookman Old Style" w:hAnsi="Bookman Old Style" w:cs="Bookman Old Style"/>
          <w:sz w:val="25"/>
          <w:szCs w:val="25"/>
        </w:rPr>
        <w:t xml:space="preserve">Zadania nauczycieli związane z prowadzeniem obserwacji pedagogicznych mających na celu poznanie i zabezpieczenie potrzeb rozwojowych dzieci oraz dokumentowaniem tych obserwacji: </w:t>
      </w:r>
    </w:p>
    <w:p w:rsidR="00D76232" w:rsidRPr="00F2237F" w:rsidRDefault="00D76232" w:rsidP="00571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prowadzenie wnikliwej i rzetelnej obserwacji w celu poznania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F2237F">
        <w:rPr>
          <w:rFonts w:ascii="Bookman Old Style" w:hAnsi="Bookman Old Style" w:cs="Bookman Old Style"/>
          <w:sz w:val="25"/>
          <w:szCs w:val="25"/>
        </w:rPr>
        <w:t xml:space="preserve">i określenia potrzeb rozwojowych dzieci i ustalenia kierunków pracy z dzieckiem, </w:t>
      </w:r>
    </w:p>
    <w:p w:rsidR="00D76232" w:rsidRPr="00F2237F" w:rsidRDefault="00D76232" w:rsidP="00571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dokumentowanie obserwacji na podstawie narzędzi badawczych ustalonych, opracowanych i zatwierdzonych przez radę pedagogiczną z początkiem roku szkolnego, </w:t>
      </w:r>
    </w:p>
    <w:p w:rsidR="00D76232" w:rsidRPr="00F2237F" w:rsidRDefault="00D76232" w:rsidP="00571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sporządzanie wniosków z prowadzonych badań </w:t>
      </w:r>
      <w:r>
        <w:rPr>
          <w:rFonts w:ascii="Bookman Old Style" w:hAnsi="Bookman Old Style" w:cs="Bookman Old Style"/>
          <w:sz w:val="25"/>
          <w:szCs w:val="25"/>
        </w:rPr>
        <w:br/>
      </w:r>
      <w:r w:rsidRPr="00F2237F">
        <w:rPr>
          <w:rFonts w:ascii="Bookman Old Style" w:hAnsi="Bookman Old Style" w:cs="Bookman Old Style"/>
          <w:sz w:val="25"/>
          <w:szCs w:val="25"/>
        </w:rPr>
        <w:t xml:space="preserve">i przedstawianie ich  na posiedzeniach rady pedagogicznej, </w:t>
      </w:r>
    </w:p>
    <w:p w:rsidR="00D76232" w:rsidRPr="00F2237F" w:rsidRDefault="00D76232" w:rsidP="00571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informowanie rodziców o wynikach obserwacji i o postępach dzieci </w:t>
      </w:r>
    </w:p>
    <w:p w:rsidR="00D76232" w:rsidRPr="00F2237F" w:rsidRDefault="00D76232" w:rsidP="00571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lastRenderedPageBreak/>
        <w:t xml:space="preserve">wspieranie dzieci uzdolnionych i wymagających pomocy. </w:t>
      </w:r>
    </w:p>
    <w:p w:rsidR="00D76232" w:rsidRPr="00F2237F" w:rsidRDefault="00D76232" w:rsidP="00571EE0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</w:p>
    <w:p w:rsidR="00D76232" w:rsidRPr="00331A7A" w:rsidRDefault="00D76232" w:rsidP="00F07211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331A7A">
        <w:rPr>
          <w:rFonts w:ascii="Bookman Old Style" w:hAnsi="Bookman Old Style" w:cs="Bookman Old Style"/>
          <w:sz w:val="25"/>
          <w:szCs w:val="25"/>
        </w:rPr>
        <w:t xml:space="preserve">Zadania nauczycieli związane ze współpracą ze specjalistami świadczącymi pomoc psychologiczno-pedagogiczną, opiekę zdrowotną i inną: </w:t>
      </w:r>
    </w:p>
    <w:p w:rsidR="00D76232" w:rsidRPr="00F2237F" w:rsidRDefault="00D76232" w:rsidP="00571E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nawiązywanie kontaktu z pracownikami poradni: pedagogiem, psychologiem, logopedą i z instytucjami pomagającymi rodzinie i dziecku (wymiana opinii, sondaż diagnostyczny), </w:t>
      </w:r>
    </w:p>
    <w:p w:rsidR="00D76232" w:rsidRPr="00F2237F" w:rsidRDefault="00D76232" w:rsidP="00571E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organizowanie spotkań ze specjalistami dla dzieci i rodziców, </w:t>
      </w:r>
    </w:p>
    <w:p w:rsidR="00D76232" w:rsidRPr="00F2237F" w:rsidRDefault="00D76232" w:rsidP="00571E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podejmowanie działań profilaktyczno-wychowawczych, </w:t>
      </w:r>
    </w:p>
    <w:p w:rsidR="00D76232" w:rsidRDefault="00D76232" w:rsidP="00571E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  <w:r w:rsidRPr="00F2237F">
        <w:rPr>
          <w:rFonts w:ascii="Bookman Old Style" w:hAnsi="Bookman Old Style" w:cs="Bookman Old Style"/>
          <w:sz w:val="25"/>
          <w:szCs w:val="25"/>
        </w:rPr>
        <w:t xml:space="preserve">kierowanie dzieci do specjalistów w porozumieniu i za zgodą rodziców (prawnych opiekunów). </w:t>
      </w:r>
    </w:p>
    <w:p w:rsidR="00D76232" w:rsidRPr="00B14531" w:rsidRDefault="00D76232" w:rsidP="00B145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 w:rsidRPr="00B14531">
        <w:rPr>
          <w:rFonts w:ascii="Bookman Old Style" w:hAnsi="Bookman Old Style" w:cs="Bookman Old Style"/>
          <w:sz w:val="25"/>
          <w:szCs w:val="25"/>
        </w:rPr>
        <w:t>Postawa nauczycielki.</w:t>
      </w:r>
    </w:p>
    <w:p w:rsidR="00D76232" w:rsidRPr="00B14531" w:rsidRDefault="00D76232" w:rsidP="00B14531">
      <w:pPr>
        <w:pStyle w:val="Akapitzlist"/>
        <w:numPr>
          <w:ilvl w:val="2"/>
          <w:numId w:val="1"/>
        </w:numPr>
        <w:spacing w:after="0" w:line="360" w:lineRule="auto"/>
        <w:ind w:left="851"/>
        <w:jc w:val="both"/>
        <w:rPr>
          <w:rFonts w:ascii="Bookman Old Style" w:hAnsi="Bookman Old Style" w:cs="Bookman Old Style"/>
          <w:sz w:val="25"/>
          <w:szCs w:val="25"/>
        </w:rPr>
      </w:pPr>
      <w:r w:rsidRPr="00B14531">
        <w:rPr>
          <w:rFonts w:ascii="Bookman Old Style" w:hAnsi="Bookman Old Style" w:cs="Bookman Old Style"/>
          <w:sz w:val="25"/>
          <w:szCs w:val="25"/>
        </w:rPr>
        <w:t>Swym wyglądem, zachowaniem, mową służy dzieciom za przykład.</w:t>
      </w:r>
    </w:p>
    <w:p w:rsidR="00D76232" w:rsidRPr="00B14531" w:rsidRDefault="00D76232" w:rsidP="00B14531">
      <w:pPr>
        <w:spacing w:line="360" w:lineRule="auto"/>
        <w:ind w:left="426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      </w:t>
      </w:r>
      <w:r w:rsidRPr="00B14531">
        <w:rPr>
          <w:rFonts w:ascii="Bookman Old Style" w:hAnsi="Bookman Old Style" w:cs="Bookman Old Style"/>
          <w:sz w:val="25"/>
          <w:szCs w:val="25"/>
        </w:rPr>
        <w:t xml:space="preserve">Nie przyjmuje prywatnych wizyt, nie prowadzi prywatnych rozmów </w:t>
      </w:r>
      <w:r>
        <w:rPr>
          <w:rFonts w:ascii="Bookman Old Style" w:hAnsi="Bookman Old Style" w:cs="Bookman Old Style"/>
          <w:sz w:val="25"/>
          <w:szCs w:val="25"/>
        </w:rPr>
        <w:t xml:space="preserve">     </w:t>
      </w:r>
      <w:r>
        <w:rPr>
          <w:rFonts w:ascii="Bookman Old Style" w:hAnsi="Bookman Old Style" w:cs="Bookman Old Style"/>
          <w:sz w:val="25"/>
          <w:szCs w:val="25"/>
        </w:rPr>
        <w:br/>
        <w:t xml:space="preserve">      </w:t>
      </w:r>
      <w:r w:rsidRPr="00B14531">
        <w:rPr>
          <w:rFonts w:ascii="Bookman Old Style" w:hAnsi="Bookman Old Style" w:cs="Bookman Old Style"/>
          <w:sz w:val="25"/>
          <w:szCs w:val="25"/>
        </w:rPr>
        <w:t>telefonicznych.</w:t>
      </w:r>
    </w:p>
    <w:p w:rsidR="00D76232" w:rsidRDefault="00D76232" w:rsidP="00B145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 w:rsidRPr="00B14531">
        <w:rPr>
          <w:rFonts w:ascii="Bookman Old Style" w:hAnsi="Bookman Old Style" w:cs="Bookman Old Style"/>
          <w:sz w:val="25"/>
          <w:szCs w:val="25"/>
        </w:rPr>
        <w:t>Rodziców przyjmuje uprzejmie, prowadzi krótkie wyczerpujące rozmowy. Nie udziela informacji o dzieciach z innego oddziału. Przestrzega tajemnicy służbowej, a swoje spostrzeżenia i wnioski dotyczące działalności przedszkola przedstawia na zebraniach rady pedagogicznej.</w:t>
      </w:r>
    </w:p>
    <w:p w:rsidR="00D76232" w:rsidRDefault="00D76232" w:rsidP="00B145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 w:rsidRPr="00B14531">
        <w:rPr>
          <w:rFonts w:ascii="Bookman Old Style" w:hAnsi="Bookman Old Style" w:cs="Bookman Old Style"/>
          <w:sz w:val="25"/>
          <w:szCs w:val="25"/>
        </w:rPr>
        <w:t>Wobec współpracowników jest taktowna.</w:t>
      </w:r>
    </w:p>
    <w:p w:rsidR="00D76232" w:rsidRPr="00B14531" w:rsidRDefault="00D76232" w:rsidP="00B145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 w:rsidRPr="00B14531">
        <w:rPr>
          <w:rFonts w:ascii="Bookman Old Style" w:hAnsi="Bookman Old Style" w:cs="Bookman Old Style"/>
          <w:sz w:val="25"/>
          <w:szCs w:val="25"/>
        </w:rPr>
        <w:t>Przestrzega dyscypliny pracy:</w:t>
      </w:r>
    </w:p>
    <w:p w:rsidR="00D76232" w:rsidRPr="00B14531" w:rsidRDefault="00D76232" w:rsidP="00B14531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Swoją obecność na zajęciach potwierdza wpisem do dziennika oraz własnoręcznym podpisem</w:t>
      </w:r>
    </w:p>
    <w:p w:rsidR="00D76232" w:rsidRPr="00B14531" w:rsidRDefault="00D76232" w:rsidP="00B14531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Bookman Old Style" w:hAnsi="Bookman Old Style" w:cs="Bookman Old Style"/>
          <w:sz w:val="25"/>
          <w:szCs w:val="25"/>
        </w:rPr>
      </w:pPr>
      <w:r w:rsidRPr="00B14531">
        <w:rPr>
          <w:rFonts w:ascii="Bookman Old Style" w:hAnsi="Bookman Old Style" w:cs="Bookman Old Style"/>
          <w:sz w:val="25"/>
          <w:szCs w:val="25"/>
        </w:rPr>
        <w:t>każdorazową nieobecność w pracy usprawiedliwia,</w:t>
      </w:r>
    </w:p>
    <w:p w:rsidR="00D76232" w:rsidRPr="00B14531" w:rsidRDefault="00D76232" w:rsidP="00B14531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Bookman Old Style" w:hAnsi="Bookman Old Style" w:cs="Bookman Old Style"/>
          <w:sz w:val="25"/>
          <w:szCs w:val="25"/>
        </w:rPr>
      </w:pPr>
      <w:r w:rsidRPr="00B14531">
        <w:rPr>
          <w:rFonts w:ascii="Bookman Old Style" w:hAnsi="Bookman Old Style" w:cs="Bookman Old Style"/>
          <w:sz w:val="25"/>
          <w:szCs w:val="25"/>
        </w:rPr>
        <w:t>wyjście w czasie pracy uzgadnia z dyrektorem i wpisuje się do „Zeszytu wyjść”.</w:t>
      </w:r>
    </w:p>
    <w:p w:rsidR="00D76232" w:rsidRPr="00B14531" w:rsidRDefault="00D76232" w:rsidP="00B145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8"/>
        <w:jc w:val="both"/>
        <w:textAlignment w:val="baseline"/>
        <w:rPr>
          <w:rFonts w:ascii="Bookman Old Style" w:hAnsi="Bookman Old Style" w:cs="Bookman Old Style"/>
          <w:sz w:val="25"/>
          <w:szCs w:val="25"/>
        </w:rPr>
      </w:pPr>
    </w:p>
    <w:p w:rsidR="00D76232" w:rsidRPr="00573BD1" w:rsidRDefault="00914CEF" w:rsidP="00914CEF">
      <w:pPr>
        <w:spacing w:line="360" w:lineRule="auto"/>
        <w:jc w:val="right"/>
        <w:rPr>
          <w:b/>
        </w:rPr>
      </w:pPr>
      <w:r w:rsidRPr="00A75230">
        <w:rPr>
          <w:b/>
        </w:rPr>
        <w:t>Dyrektor Przedszkola Samorządowego nr 7</w:t>
      </w:r>
      <w:r>
        <w:rPr>
          <w:b/>
        </w:rPr>
        <w:t xml:space="preserve"> im. Misia Uszatka</w:t>
      </w:r>
      <w:r w:rsidRPr="00A75230">
        <w:rPr>
          <w:b/>
        </w:rPr>
        <w:t xml:space="preserve"> Turku</w:t>
      </w:r>
      <w:r>
        <w:rPr>
          <w:b/>
        </w:rPr>
        <w:t xml:space="preserve"> </w:t>
      </w:r>
      <w:r w:rsidR="00573BD1" w:rsidRPr="00573BD1">
        <w:rPr>
          <w:b/>
        </w:rPr>
        <w:t xml:space="preserve"> </w:t>
      </w:r>
    </w:p>
    <w:sectPr w:rsidR="00D76232" w:rsidRPr="00573BD1" w:rsidSect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B044CB"/>
    <w:multiLevelType w:val="multilevel"/>
    <w:tmpl w:val="3EF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D0098C"/>
    <w:multiLevelType w:val="hybridMultilevel"/>
    <w:tmpl w:val="15D8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B67C5"/>
    <w:multiLevelType w:val="multilevel"/>
    <w:tmpl w:val="96A49AC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5481D88"/>
    <w:multiLevelType w:val="hybridMultilevel"/>
    <w:tmpl w:val="A3D0165C"/>
    <w:lvl w:ilvl="0" w:tplc="3CEEDE4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32744906"/>
    <w:multiLevelType w:val="multilevel"/>
    <w:tmpl w:val="3BAE14C4"/>
    <w:lvl w:ilvl="0">
      <w:start w:val="19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DDE2A55"/>
    <w:multiLevelType w:val="singleLevel"/>
    <w:tmpl w:val="6DC8130E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421571A4"/>
    <w:multiLevelType w:val="multilevel"/>
    <w:tmpl w:val="8C52C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CB2E8C"/>
    <w:multiLevelType w:val="multilevel"/>
    <w:tmpl w:val="EFB0FA3A"/>
    <w:lvl w:ilvl="0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 New Roman" w:hint="default"/>
        <w:color w:val="auto"/>
        <w:sz w:val="25"/>
        <w:szCs w:val="25"/>
        <w:u w:val="none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510F692E"/>
    <w:multiLevelType w:val="hybridMultilevel"/>
    <w:tmpl w:val="8EB2CF8E"/>
    <w:lvl w:ilvl="0" w:tplc="089CBC6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5ABB0D51"/>
    <w:multiLevelType w:val="singleLevel"/>
    <w:tmpl w:val="ACB05D8C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  <w:rPr>
        <w:rFonts w:cs="Times New Roman"/>
      </w:rPr>
    </w:lvl>
  </w:abstractNum>
  <w:abstractNum w:abstractNumId="11">
    <w:nsid w:val="6A977FC8"/>
    <w:multiLevelType w:val="hybridMultilevel"/>
    <w:tmpl w:val="9DB6F626"/>
    <w:lvl w:ilvl="0" w:tplc="BAD2B13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6B032057"/>
    <w:multiLevelType w:val="hybridMultilevel"/>
    <w:tmpl w:val="83747928"/>
    <w:lvl w:ilvl="0" w:tplc="71C066B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76532F86"/>
    <w:multiLevelType w:val="hybridMultilevel"/>
    <w:tmpl w:val="AE3E2854"/>
    <w:lvl w:ilvl="0" w:tplc="4B94F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6A58F6">
      <w:start w:val="10"/>
      <w:numFmt w:val="decimal"/>
      <w:lvlText w:val="%3."/>
      <w:lvlJc w:val="left"/>
      <w:pPr>
        <w:ind w:left="2385" w:hanging="40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5C32A3"/>
    <w:multiLevelType w:val="singleLevel"/>
    <w:tmpl w:val="93580B5A"/>
    <w:lvl w:ilvl="0">
      <w:start w:val="3"/>
      <w:numFmt w:val="upperRoman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4"/>
    <w:lvlOverride w:ilvl="0">
      <w:startOverride w:val="3"/>
    </w:lvlOverride>
  </w:num>
  <w:num w:numId="13">
    <w:abstractNumId w:val="10"/>
    <w:lvlOverride w:ilvl="0">
      <w:startOverride w:val="1"/>
    </w:lvlOverride>
  </w:num>
  <w:num w:numId="14">
    <w:abstractNumId w:val="6"/>
    <w:lvlOverride w:ilvl="0">
      <w:startOverride w:val="2"/>
    </w:lvlOverride>
  </w:num>
  <w:num w:numId="15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71EE0"/>
    <w:rsid w:val="00090A6B"/>
    <w:rsid w:val="00235111"/>
    <w:rsid w:val="00270E82"/>
    <w:rsid w:val="00296B73"/>
    <w:rsid w:val="002A6513"/>
    <w:rsid w:val="002C49F4"/>
    <w:rsid w:val="00331A7A"/>
    <w:rsid w:val="004435BC"/>
    <w:rsid w:val="004F3037"/>
    <w:rsid w:val="005424D5"/>
    <w:rsid w:val="00571EE0"/>
    <w:rsid w:val="00573BD1"/>
    <w:rsid w:val="00652615"/>
    <w:rsid w:val="00914CEF"/>
    <w:rsid w:val="0095444D"/>
    <w:rsid w:val="00977B6B"/>
    <w:rsid w:val="009C6CD7"/>
    <w:rsid w:val="00B14531"/>
    <w:rsid w:val="00B56F93"/>
    <w:rsid w:val="00BB4E06"/>
    <w:rsid w:val="00C53CCE"/>
    <w:rsid w:val="00D052FE"/>
    <w:rsid w:val="00D76232"/>
    <w:rsid w:val="00DC4B48"/>
    <w:rsid w:val="00E972DC"/>
    <w:rsid w:val="00F07211"/>
    <w:rsid w:val="00F2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EE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E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Prawa i obowiązki nauczyciela</dc:title>
  <dc:creator>Przedszkole nr 7</dc:creator>
  <cp:lastModifiedBy>Użytkownik systemu Windows</cp:lastModifiedBy>
  <cp:revision>3</cp:revision>
  <cp:lastPrinted>2015-08-25T10:55:00Z</cp:lastPrinted>
  <dcterms:created xsi:type="dcterms:W3CDTF">2020-09-16T12:04:00Z</dcterms:created>
  <dcterms:modified xsi:type="dcterms:W3CDTF">2020-09-17T10:30:00Z</dcterms:modified>
</cp:coreProperties>
</file>